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5BD19" w14:textId="750A28FB" w:rsidR="001D50FE" w:rsidRPr="00801D88" w:rsidRDefault="00000000">
      <w:pPr>
        <w:spacing w:before="72"/>
        <w:ind w:left="6340"/>
        <w:rPr>
          <w:bCs/>
          <w:sz w:val="24"/>
        </w:rPr>
      </w:pPr>
      <w:r w:rsidRPr="00801D88">
        <w:rPr>
          <w:bCs/>
          <w:sz w:val="24"/>
        </w:rPr>
        <w:t>PATVIRTINT</w:t>
      </w:r>
      <w:r w:rsidRPr="00801D88">
        <w:rPr>
          <w:bCs/>
          <w:spacing w:val="-10"/>
          <w:sz w:val="24"/>
        </w:rPr>
        <w:t>A</w:t>
      </w:r>
    </w:p>
    <w:p w14:paraId="79641496" w14:textId="77F00492" w:rsidR="001D50FE" w:rsidRDefault="00801D88" w:rsidP="00801D88">
      <w:pPr>
        <w:pStyle w:val="Pagrindinistekstas"/>
        <w:ind w:left="6340" w:right="40"/>
      </w:pPr>
      <w:r>
        <w:t>Panevėžio lopšelio-darželio</w:t>
      </w:r>
      <w:r>
        <w:rPr>
          <w:spacing w:val="-15"/>
        </w:rPr>
        <w:t xml:space="preserve"> </w:t>
      </w:r>
      <w:r>
        <w:t>„</w:t>
      </w:r>
      <w:r>
        <w:rPr>
          <w:spacing w:val="-15"/>
        </w:rPr>
        <w:t xml:space="preserve"> </w:t>
      </w:r>
      <w:r>
        <w:t xml:space="preserve">Puriena“ </w:t>
      </w:r>
      <w:r>
        <w:rPr>
          <w:spacing w:val="-2"/>
        </w:rPr>
        <w:t>direktoriaus</w:t>
      </w:r>
      <w:r w:rsidRPr="00801D88">
        <w:t xml:space="preserve"> </w:t>
      </w:r>
      <w:r>
        <w:t>įsakymu</w:t>
      </w:r>
    </w:p>
    <w:p w14:paraId="0F76BAA7" w14:textId="406AFFC7" w:rsidR="001D50FE" w:rsidRDefault="00000000">
      <w:pPr>
        <w:pStyle w:val="Pagrindinistekstas"/>
        <w:ind w:left="6340"/>
      </w:pPr>
      <w:r>
        <w:t>2025-</w:t>
      </w:r>
      <w:r w:rsidR="00801D88">
        <w:t>09</w:t>
      </w:r>
      <w:r>
        <w:t>-0</w:t>
      </w:r>
      <w:r w:rsidR="00801D88">
        <w:t>1</w:t>
      </w:r>
      <w:r>
        <w:rPr>
          <w:spacing w:val="-1"/>
        </w:rPr>
        <w:t xml:space="preserve"> </w:t>
      </w:r>
      <w:r>
        <w:t xml:space="preserve">Nr. </w:t>
      </w:r>
      <w:r w:rsidR="00801D88">
        <w:t>02-141(1.3)</w:t>
      </w:r>
    </w:p>
    <w:p w14:paraId="58E34B65" w14:textId="77777777" w:rsidR="001D50FE" w:rsidRDefault="001D50FE">
      <w:pPr>
        <w:pStyle w:val="Pagrindinistekstas"/>
      </w:pPr>
    </w:p>
    <w:p w14:paraId="22D03A69" w14:textId="1CEBE264" w:rsidR="001D50FE" w:rsidRDefault="00000000">
      <w:pPr>
        <w:spacing w:line="276" w:lineRule="auto"/>
        <w:ind w:left="2" w:right="286"/>
        <w:jc w:val="center"/>
        <w:rPr>
          <w:b/>
          <w:sz w:val="24"/>
        </w:rPr>
      </w:pPr>
      <w:r>
        <w:rPr>
          <w:b/>
          <w:sz w:val="24"/>
        </w:rPr>
        <w:t>PANEVĖŽIO</w:t>
      </w:r>
      <w:r>
        <w:rPr>
          <w:b/>
          <w:spacing w:val="-6"/>
          <w:sz w:val="24"/>
        </w:rPr>
        <w:t xml:space="preserve"> </w:t>
      </w:r>
      <w:r>
        <w:rPr>
          <w:b/>
          <w:sz w:val="24"/>
        </w:rPr>
        <w:t>LOPŠELIO-DARŽELIO</w:t>
      </w:r>
      <w:r>
        <w:rPr>
          <w:b/>
          <w:spacing w:val="-6"/>
          <w:sz w:val="24"/>
        </w:rPr>
        <w:t xml:space="preserve"> </w:t>
      </w:r>
      <w:r>
        <w:rPr>
          <w:b/>
          <w:sz w:val="24"/>
        </w:rPr>
        <w:t>,,</w:t>
      </w:r>
      <w:r w:rsidR="00801D88">
        <w:rPr>
          <w:b/>
          <w:sz w:val="24"/>
        </w:rPr>
        <w:t>PURIENA</w:t>
      </w:r>
      <w:r>
        <w:rPr>
          <w:b/>
          <w:sz w:val="24"/>
        </w:rPr>
        <w:t>“</w:t>
      </w:r>
      <w:r>
        <w:rPr>
          <w:b/>
          <w:spacing w:val="-7"/>
          <w:sz w:val="24"/>
        </w:rPr>
        <w:t xml:space="preserve"> </w:t>
      </w:r>
      <w:r>
        <w:rPr>
          <w:b/>
          <w:sz w:val="24"/>
        </w:rPr>
        <w:t>DARBUOTOJŲ</w:t>
      </w:r>
      <w:r>
        <w:rPr>
          <w:b/>
          <w:spacing w:val="-7"/>
          <w:sz w:val="24"/>
        </w:rPr>
        <w:t xml:space="preserve"> </w:t>
      </w:r>
      <w:r>
        <w:rPr>
          <w:b/>
          <w:sz w:val="24"/>
        </w:rPr>
        <w:t>VEIKSMŲ</w:t>
      </w:r>
      <w:r>
        <w:rPr>
          <w:b/>
          <w:spacing w:val="-7"/>
          <w:sz w:val="24"/>
        </w:rPr>
        <w:t xml:space="preserve"> </w:t>
      </w:r>
      <w:r>
        <w:rPr>
          <w:b/>
          <w:sz w:val="24"/>
        </w:rPr>
        <w:t>ĮTARUS UGDYTINĮ VARTOJUS ALKOHOLĮ, TABAKĄ IR (AR)</w:t>
      </w:r>
      <w:r>
        <w:rPr>
          <w:b/>
          <w:spacing w:val="-1"/>
          <w:sz w:val="24"/>
        </w:rPr>
        <w:t xml:space="preserve"> </w:t>
      </w:r>
      <w:r>
        <w:rPr>
          <w:b/>
          <w:sz w:val="24"/>
        </w:rPr>
        <w:t>KITAS PSICHIKĄ VEIKIANČIAS MEDŽIAGAS TVARKA</w:t>
      </w:r>
    </w:p>
    <w:p w14:paraId="295D8405" w14:textId="77777777" w:rsidR="001D50FE" w:rsidRDefault="001D50FE">
      <w:pPr>
        <w:pStyle w:val="Pagrindinistekstas"/>
        <w:spacing w:before="42"/>
        <w:rPr>
          <w:b/>
        </w:rPr>
      </w:pPr>
    </w:p>
    <w:p w14:paraId="039E7E4D" w14:textId="77777777" w:rsidR="001D50FE" w:rsidRDefault="00000000">
      <w:pPr>
        <w:spacing w:line="276" w:lineRule="auto"/>
        <w:ind w:left="3475" w:right="3156" w:firstLine="946"/>
        <w:rPr>
          <w:b/>
          <w:sz w:val="24"/>
        </w:rPr>
      </w:pPr>
      <w:r>
        <w:rPr>
          <w:b/>
          <w:sz w:val="24"/>
        </w:rPr>
        <w:t>I SKYRIUS BENDROSIOS</w:t>
      </w:r>
      <w:r>
        <w:rPr>
          <w:b/>
          <w:spacing w:val="-15"/>
          <w:sz w:val="24"/>
        </w:rPr>
        <w:t xml:space="preserve"> </w:t>
      </w:r>
      <w:r>
        <w:rPr>
          <w:b/>
          <w:sz w:val="24"/>
        </w:rPr>
        <w:t>NUOSTATOS</w:t>
      </w:r>
    </w:p>
    <w:p w14:paraId="725FF236" w14:textId="77777777" w:rsidR="001D50FE" w:rsidRDefault="001D50FE">
      <w:pPr>
        <w:pStyle w:val="Pagrindinistekstas"/>
        <w:spacing w:before="41"/>
        <w:rPr>
          <w:b/>
        </w:rPr>
      </w:pPr>
    </w:p>
    <w:p w14:paraId="65DC0231" w14:textId="77777777" w:rsidR="001D50FE" w:rsidRDefault="00000000">
      <w:pPr>
        <w:pStyle w:val="Sraopastraipa"/>
        <w:numPr>
          <w:ilvl w:val="0"/>
          <w:numId w:val="1"/>
        </w:numPr>
        <w:tabs>
          <w:tab w:val="left" w:pos="579"/>
        </w:tabs>
        <w:spacing w:line="276" w:lineRule="auto"/>
        <w:ind w:right="144"/>
        <w:jc w:val="both"/>
        <w:rPr>
          <w:sz w:val="24"/>
        </w:rPr>
      </w:pPr>
      <w:r>
        <w:rPr>
          <w:sz w:val="24"/>
        </w:rPr>
        <w:t>Darbuotojų veiksmų įtarus ugdytinį vartojus alkoholį, tabaką ir (ar) kitas psichiką veikiančias medžiagas tvarka (toliau – Tvarka) nustato darbuotojų veiksmų eigą dėl ugdytinių kritinės būklės vartojus alkoholį, tabaką ar kitas psichiką veikiančias medžiagas.</w:t>
      </w:r>
    </w:p>
    <w:p w14:paraId="444D0650" w14:textId="77777777" w:rsidR="001D50FE" w:rsidRDefault="00000000">
      <w:pPr>
        <w:pStyle w:val="Sraopastraipa"/>
        <w:numPr>
          <w:ilvl w:val="0"/>
          <w:numId w:val="1"/>
        </w:numPr>
        <w:tabs>
          <w:tab w:val="left" w:pos="579"/>
        </w:tabs>
        <w:spacing w:line="276" w:lineRule="auto"/>
        <w:ind w:right="139"/>
        <w:jc w:val="both"/>
        <w:rPr>
          <w:sz w:val="24"/>
        </w:rPr>
      </w:pPr>
      <w:r>
        <w:rPr>
          <w:sz w:val="24"/>
        </w:rPr>
        <w:t>Tvarka parengta vadovaujantis Lietuvos Respublikos sveikatos apsaugos ministro ir Lietuvos Respublikos</w:t>
      </w:r>
      <w:r>
        <w:rPr>
          <w:spacing w:val="27"/>
          <w:sz w:val="24"/>
        </w:rPr>
        <w:t xml:space="preserve"> </w:t>
      </w:r>
      <w:r>
        <w:rPr>
          <w:sz w:val="24"/>
        </w:rPr>
        <w:t>švietimo</w:t>
      </w:r>
      <w:r>
        <w:rPr>
          <w:spacing w:val="26"/>
          <w:sz w:val="24"/>
        </w:rPr>
        <w:t xml:space="preserve"> </w:t>
      </w:r>
      <w:r>
        <w:rPr>
          <w:sz w:val="24"/>
        </w:rPr>
        <w:t>ir</w:t>
      </w:r>
      <w:r>
        <w:rPr>
          <w:spacing w:val="28"/>
          <w:sz w:val="24"/>
        </w:rPr>
        <w:t xml:space="preserve"> </w:t>
      </w:r>
      <w:r>
        <w:rPr>
          <w:sz w:val="24"/>
        </w:rPr>
        <w:t>mokslo</w:t>
      </w:r>
      <w:r>
        <w:rPr>
          <w:spacing w:val="28"/>
          <w:sz w:val="24"/>
        </w:rPr>
        <w:t xml:space="preserve"> </w:t>
      </w:r>
      <w:r>
        <w:rPr>
          <w:sz w:val="24"/>
        </w:rPr>
        <w:t>ministro</w:t>
      </w:r>
      <w:r>
        <w:rPr>
          <w:spacing w:val="30"/>
          <w:sz w:val="24"/>
        </w:rPr>
        <w:t xml:space="preserve"> </w:t>
      </w:r>
      <w:r>
        <w:rPr>
          <w:sz w:val="24"/>
        </w:rPr>
        <w:t>2005</w:t>
      </w:r>
      <w:r>
        <w:rPr>
          <w:spacing w:val="28"/>
          <w:sz w:val="24"/>
        </w:rPr>
        <w:t xml:space="preserve"> </w:t>
      </w:r>
      <w:r>
        <w:rPr>
          <w:sz w:val="24"/>
        </w:rPr>
        <w:t>m.</w:t>
      </w:r>
      <w:r>
        <w:rPr>
          <w:spacing w:val="26"/>
          <w:sz w:val="24"/>
        </w:rPr>
        <w:t xml:space="preserve"> </w:t>
      </w:r>
      <w:r>
        <w:rPr>
          <w:sz w:val="24"/>
        </w:rPr>
        <w:t>gruodžio</w:t>
      </w:r>
      <w:r>
        <w:rPr>
          <w:spacing w:val="27"/>
          <w:sz w:val="24"/>
        </w:rPr>
        <w:t xml:space="preserve"> </w:t>
      </w:r>
      <w:r>
        <w:rPr>
          <w:sz w:val="24"/>
        </w:rPr>
        <w:t>30</w:t>
      </w:r>
      <w:r>
        <w:rPr>
          <w:spacing w:val="26"/>
          <w:sz w:val="24"/>
        </w:rPr>
        <w:t xml:space="preserve"> </w:t>
      </w:r>
      <w:r>
        <w:rPr>
          <w:sz w:val="24"/>
        </w:rPr>
        <w:t>d.</w:t>
      </w:r>
      <w:r>
        <w:rPr>
          <w:spacing w:val="26"/>
          <w:sz w:val="24"/>
        </w:rPr>
        <w:t xml:space="preserve"> </w:t>
      </w:r>
      <w:r>
        <w:rPr>
          <w:sz w:val="24"/>
        </w:rPr>
        <w:t>įsakymo</w:t>
      </w:r>
      <w:r>
        <w:rPr>
          <w:spacing w:val="26"/>
          <w:sz w:val="24"/>
        </w:rPr>
        <w:t xml:space="preserve"> </w:t>
      </w:r>
      <w:r>
        <w:rPr>
          <w:sz w:val="24"/>
        </w:rPr>
        <w:t>Nr.</w:t>
      </w:r>
      <w:r>
        <w:rPr>
          <w:spacing w:val="28"/>
          <w:sz w:val="24"/>
        </w:rPr>
        <w:t xml:space="preserve"> </w:t>
      </w:r>
      <w:r>
        <w:rPr>
          <w:sz w:val="24"/>
        </w:rPr>
        <w:t>V-1035/įsak-2680</w:t>
      </w:r>
    </w:p>
    <w:p w14:paraId="59F81635" w14:textId="77777777" w:rsidR="001D50FE" w:rsidRDefault="00000000">
      <w:pPr>
        <w:pStyle w:val="Pagrindinistekstas"/>
        <w:spacing w:before="1" w:line="276" w:lineRule="auto"/>
        <w:ind w:left="579" w:right="148"/>
        <w:jc w:val="both"/>
      </w:pPr>
      <w:r>
        <w:t>„Dėl sveikatos priežiūros mokykloje tvarkos aprašo patvirtinimo“ pakeitimo 2016 m. liepos 21 d. Nr. V-966/V-672 su vėlesniais pakeitimais</w:t>
      </w:r>
    </w:p>
    <w:p w14:paraId="1D78E5B8" w14:textId="77777777" w:rsidR="001D50FE" w:rsidRDefault="001D50FE">
      <w:pPr>
        <w:pStyle w:val="Pagrindinistekstas"/>
        <w:spacing w:before="42"/>
      </w:pPr>
    </w:p>
    <w:p w14:paraId="42117DFD" w14:textId="77777777" w:rsidR="001D50FE" w:rsidRDefault="00000000">
      <w:pPr>
        <w:ind w:left="4" w:right="286"/>
        <w:jc w:val="center"/>
        <w:rPr>
          <w:b/>
          <w:sz w:val="24"/>
        </w:rPr>
      </w:pPr>
      <w:r>
        <w:rPr>
          <w:b/>
          <w:sz w:val="24"/>
        </w:rPr>
        <w:t xml:space="preserve">II </w:t>
      </w:r>
      <w:r>
        <w:rPr>
          <w:b/>
          <w:spacing w:val="-2"/>
          <w:sz w:val="24"/>
        </w:rPr>
        <w:t>SKYRIUS</w:t>
      </w:r>
    </w:p>
    <w:p w14:paraId="341B2AF4" w14:textId="77777777" w:rsidR="001D50FE" w:rsidRDefault="00000000">
      <w:pPr>
        <w:spacing w:before="200"/>
        <w:ind w:left="1" w:right="286"/>
        <w:jc w:val="center"/>
        <w:rPr>
          <w:b/>
          <w:sz w:val="24"/>
        </w:rPr>
      </w:pPr>
      <w:r>
        <w:rPr>
          <w:b/>
          <w:sz w:val="24"/>
        </w:rPr>
        <w:t>UGDYTINIŲ,</w:t>
      </w:r>
      <w:r>
        <w:rPr>
          <w:b/>
          <w:spacing w:val="-3"/>
          <w:sz w:val="24"/>
        </w:rPr>
        <w:t xml:space="preserve"> </w:t>
      </w:r>
      <w:r>
        <w:rPr>
          <w:b/>
          <w:sz w:val="24"/>
        </w:rPr>
        <w:t>VARTOJUS</w:t>
      </w:r>
      <w:r>
        <w:rPr>
          <w:b/>
          <w:spacing w:val="-3"/>
          <w:sz w:val="24"/>
        </w:rPr>
        <w:t xml:space="preserve"> </w:t>
      </w:r>
      <w:r>
        <w:rPr>
          <w:b/>
          <w:sz w:val="24"/>
        </w:rPr>
        <w:t>ALKOHOLĮ,</w:t>
      </w:r>
      <w:r>
        <w:rPr>
          <w:b/>
          <w:spacing w:val="-3"/>
          <w:sz w:val="24"/>
        </w:rPr>
        <w:t xml:space="preserve"> </w:t>
      </w:r>
      <w:r>
        <w:rPr>
          <w:b/>
          <w:sz w:val="24"/>
        </w:rPr>
        <w:t>TABAKĄ</w:t>
      </w:r>
      <w:r>
        <w:rPr>
          <w:b/>
          <w:spacing w:val="-4"/>
          <w:sz w:val="24"/>
        </w:rPr>
        <w:t xml:space="preserve"> </w:t>
      </w:r>
      <w:r>
        <w:rPr>
          <w:b/>
          <w:sz w:val="24"/>
        </w:rPr>
        <w:t>AR</w:t>
      </w:r>
      <w:r>
        <w:rPr>
          <w:b/>
          <w:spacing w:val="-4"/>
          <w:sz w:val="24"/>
        </w:rPr>
        <w:t xml:space="preserve"> </w:t>
      </w:r>
      <w:r>
        <w:rPr>
          <w:b/>
          <w:spacing w:val="-2"/>
          <w:sz w:val="24"/>
        </w:rPr>
        <w:t>KITAS</w:t>
      </w:r>
    </w:p>
    <w:p w14:paraId="114B9687" w14:textId="77777777" w:rsidR="001D50FE" w:rsidRDefault="00000000">
      <w:pPr>
        <w:spacing w:before="200"/>
        <w:ind w:right="286"/>
        <w:jc w:val="center"/>
        <w:rPr>
          <w:b/>
          <w:sz w:val="24"/>
        </w:rPr>
      </w:pPr>
      <w:r>
        <w:rPr>
          <w:b/>
          <w:sz w:val="24"/>
        </w:rPr>
        <w:t>PSICHIKĄ</w:t>
      </w:r>
      <w:r>
        <w:rPr>
          <w:b/>
          <w:spacing w:val="-10"/>
          <w:sz w:val="24"/>
        </w:rPr>
        <w:t xml:space="preserve"> </w:t>
      </w:r>
      <w:r>
        <w:rPr>
          <w:b/>
          <w:sz w:val="24"/>
        </w:rPr>
        <w:t>VEIKIANČIAS</w:t>
      </w:r>
      <w:r>
        <w:rPr>
          <w:b/>
          <w:spacing w:val="-7"/>
          <w:sz w:val="24"/>
        </w:rPr>
        <w:t xml:space="preserve"> </w:t>
      </w:r>
      <w:r>
        <w:rPr>
          <w:b/>
          <w:sz w:val="24"/>
        </w:rPr>
        <w:t>MEDŽIAGAS,</w:t>
      </w:r>
      <w:r>
        <w:rPr>
          <w:b/>
          <w:spacing w:val="-6"/>
          <w:sz w:val="24"/>
        </w:rPr>
        <w:t xml:space="preserve"> </w:t>
      </w:r>
      <w:r>
        <w:rPr>
          <w:b/>
          <w:sz w:val="24"/>
        </w:rPr>
        <w:t>NUSTATYMO</w:t>
      </w:r>
      <w:r>
        <w:rPr>
          <w:b/>
          <w:spacing w:val="-7"/>
          <w:sz w:val="24"/>
        </w:rPr>
        <w:t xml:space="preserve"> </w:t>
      </w:r>
      <w:r>
        <w:rPr>
          <w:b/>
          <w:sz w:val="24"/>
        </w:rPr>
        <w:t>ORGANIZAVIMAS</w:t>
      </w:r>
      <w:r>
        <w:rPr>
          <w:b/>
          <w:spacing w:val="-7"/>
          <w:sz w:val="24"/>
        </w:rPr>
        <w:t xml:space="preserve"> </w:t>
      </w:r>
      <w:r>
        <w:rPr>
          <w:b/>
          <w:spacing w:val="-2"/>
          <w:sz w:val="24"/>
        </w:rPr>
        <w:t>MOKYKLOJE</w:t>
      </w:r>
    </w:p>
    <w:p w14:paraId="1BDA8240" w14:textId="77777777" w:rsidR="001D50FE" w:rsidRDefault="001D50FE">
      <w:pPr>
        <w:pStyle w:val="Pagrindinistekstas"/>
        <w:rPr>
          <w:b/>
        </w:rPr>
      </w:pPr>
    </w:p>
    <w:p w14:paraId="28C3967C" w14:textId="77777777" w:rsidR="001D50FE" w:rsidRDefault="001D50FE">
      <w:pPr>
        <w:pStyle w:val="Pagrindinistekstas"/>
        <w:spacing w:before="124"/>
        <w:rPr>
          <w:b/>
        </w:rPr>
      </w:pPr>
    </w:p>
    <w:p w14:paraId="7270E697" w14:textId="77777777" w:rsidR="001D50FE" w:rsidRDefault="00000000">
      <w:pPr>
        <w:pStyle w:val="Sraopastraipa"/>
        <w:numPr>
          <w:ilvl w:val="0"/>
          <w:numId w:val="1"/>
        </w:numPr>
        <w:tabs>
          <w:tab w:val="left" w:pos="567"/>
        </w:tabs>
        <w:spacing w:line="276" w:lineRule="auto"/>
        <w:ind w:left="285" w:right="140" w:firstLine="0"/>
        <w:jc w:val="both"/>
        <w:rPr>
          <w:sz w:val="24"/>
        </w:rPr>
      </w:pPr>
      <w:r>
        <w:rPr>
          <w:sz w:val="24"/>
        </w:rPr>
        <w:t>Grupės mokytojui įtarus, kad ugdytinis vartojęs alkoholį, tabaką ir ar kitas psichiką veikiančias medžiagas, yra apsvaigęs nuo šių medžiagų, nedelsdamas informuoja apie tai mokyklos vadovą ar jo įgaliotus asmenis.</w:t>
      </w:r>
    </w:p>
    <w:p w14:paraId="704B1CFF" w14:textId="77777777" w:rsidR="001D50FE" w:rsidRDefault="00000000">
      <w:pPr>
        <w:pStyle w:val="Sraopastraipa"/>
        <w:numPr>
          <w:ilvl w:val="0"/>
          <w:numId w:val="1"/>
        </w:numPr>
        <w:tabs>
          <w:tab w:val="left" w:pos="525"/>
        </w:tabs>
        <w:ind w:left="525" w:hanging="240"/>
        <w:jc w:val="both"/>
        <w:rPr>
          <w:sz w:val="24"/>
        </w:rPr>
      </w:pPr>
      <w:r>
        <w:rPr>
          <w:sz w:val="24"/>
        </w:rPr>
        <w:t>Mokyklos</w:t>
      </w:r>
      <w:r>
        <w:rPr>
          <w:spacing w:val="-5"/>
          <w:sz w:val="24"/>
        </w:rPr>
        <w:t xml:space="preserve"> </w:t>
      </w:r>
      <w:r>
        <w:rPr>
          <w:sz w:val="24"/>
        </w:rPr>
        <w:t>vadovas</w:t>
      </w:r>
      <w:r>
        <w:rPr>
          <w:spacing w:val="-2"/>
          <w:sz w:val="24"/>
        </w:rPr>
        <w:t xml:space="preserve"> </w:t>
      </w:r>
      <w:r>
        <w:rPr>
          <w:sz w:val="24"/>
        </w:rPr>
        <w:t>ar</w:t>
      </w:r>
      <w:r>
        <w:rPr>
          <w:spacing w:val="-1"/>
          <w:sz w:val="24"/>
        </w:rPr>
        <w:t xml:space="preserve"> </w:t>
      </w:r>
      <w:r>
        <w:rPr>
          <w:sz w:val="24"/>
        </w:rPr>
        <w:t>jo</w:t>
      </w:r>
      <w:r>
        <w:rPr>
          <w:spacing w:val="-1"/>
          <w:sz w:val="24"/>
        </w:rPr>
        <w:t xml:space="preserve"> </w:t>
      </w:r>
      <w:r>
        <w:rPr>
          <w:sz w:val="24"/>
        </w:rPr>
        <w:t>įgalioti</w:t>
      </w:r>
      <w:r>
        <w:rPr>
          <w:spacing w:val="-4"/>
          <w:sz w:val="24"/>
        </w:rPr>
        <w:t xml:space="preserve"> </w:t>
      </w:r>
      <w:r>
        <w:rPr>
          <w:sz w:val="24"/>
        </w:rPr>
        <w:t>asmenys,</w:t>
      </w:r>
      <w:r>
        <w:rPr>
          <w:spacing w:val="-1"/>
          <w:sz w:val="24"/>
        </w:rPr>
        <w:t xml:space="preserve"> </w:t>
      </w:r>
      <w:r>
        <w:rPr>
          <w:sz w:val="24"/>
        </w:rPr>
        <w:t>esant</w:t>
      </w:r>
      <w:r>
        <w:rPr>
          <w:spacing w:val="-3"/>
          <w:sz w:val="24"/>
        </w:rPr>
        <w:t xml:space="preserve"> </w:t>
      </w:r>
      <w:r>
        <w:rPr>
          <w:sz w:val="24"/>
        </w:rPr>
        <w:t>šio</w:t>
      </w:r>
      <w:r>
        <w:rPr>
          <w:spacing w:val="-1"/>
          <w:sz w:val="24"/>
        </w:rPr>
        <w:t xml:space="preserve"> </w:t>
      </w:r>
      <w:r>
        <w:rPr>
          <w:sz w:val="24"/>
        </w:rPr>
        <w:t>Aprašo</w:t>
      </w:r>
      <w:r>
        <w:rPr>
          <w:spacing w:val="2"/>
          <w:sz w:val="24"/>
        </w:rPr>
        <w:t xml:space="preserve"> </w:t>
      </w:r>
      <w:r>
        <w:rPr>
          <w:sz w:val="24"/>
        </w:rPr>
        <w:t>3</w:t>
      </w:r>
      <w:r>
        <w:rPr>
          <w:spacing w:val="-1"/>
          <w:sz w:val="24"/>
        </w:rPr>
        <w:t xml:space="preserve"> </w:t>
      </w:r>
      <w:r>
        <w:rPr>
          <w:sz w:val="24"/>
        </w:rPr>
        <w:t>punkte</w:t>
      </w:r>
      <w:r>
        <w:rPr>
          <w:spacing w:val="-3"/>
          <w:sz w:val="24"/>
        </w:rPr>
        <w:t xml:space="preserve"> </w:t>
      </w:r>
      <w:r>
        <w:rPr>
          <w:sz w:val="24"/>
        </w:rPr>
        <w:t>nurodytoms</w:t>
      </w:r>
      <w:r>
        <w:rPr>
          <w:spacing w:val="1"/>
          <w:sz w:val="24"/>
        </w:rPr>
        <w:t xml:space="preserve"> </w:t>
      </w:r>
      <w:r>
        <w:rPr>
          <w:spacing w:val="-2"/>
          <w:sz w:val="24"/>
        </w:rPr>
        <w:t>aplinkybėms:</w:t>
      </w:r>
    </w:p>
    <w:p w14:paraId="0CA46371" w14:textId="77777777" w:rsidR="001D50FE" w:rsidRDefault="00000000">
      <w:pPr>
        <w:pStyle w:val="Sraopastraipa"/>
        <w:numPr>
          <w:ilvl w:val="1"/>
          <w:numId w:val="1"/>
        </w:numPr>
        <w:tabs>
          <w:tab w:val="left" w:pos="1591"/>
        </w:tabs>
        <w:spacing w:before="40" w:line="276" w:lineRule="auto"/>
        <w:ind w:right="140" w:firstLine="730"/>
        <w:jc w:val="both"/>
        <w:rPr>
          <w:sz w:val="24"/>
        </w:rPr>
      </w:pPr>
      <w:r>
        <w:rPr>
          <w:sz w:val="24"/>
        </w:rPr>
        <w:t>nedelsdami informuoja vaiko tėvus (teisėtus vaiko atstovus) pagal įstatymą apie įtarimą, kad jis vartojęs alkoholį, tabaką ir ar kitas psichiką veikiančias medžiagas yra apsvaigęs nuo šių medžiagų ir, kad jam reikėtų atlikti medicininę apžiūrą;</w:t>
      </w:r>
    </w:p>
    <w:p w14:paraId="1987A2D2" w14:textId="77777777" w:rsidR="001D50FE" w:rsidRDefault="00000000">
      <w:pPr>
        <w:pStyle w:val="Sraopastraipa"/>
        <w:numPr>
          <w:ilvl w:val="1"/>
          <w:numId w:val="1"/>
        </w:numPr>
        <w:tabs>
          <w:tab w:val="left" w:pos="1577"/>
        </w:tabs>
        <w:ind w:left="1577" w:hanging="420"/>
        <w:jc w:val="both"/>
        <w:rPr>
          <w:sz w:val="24"/>
        </w:rPr>
      </w:pPr>
      <w:r>
        <w:rPr>
          <w:sz w:val="24"/>
        </w:rPr>
        <w:t>suteikiama</w:t>
      </w:r>
      <w:r>
        <w:rPr>
          <w:spacing w:val="-4"/>
          <w:sz w:val="24"/>
        </w:rPr>
        <w:t xml:space="preserve"> </w:t>
      </w:r>
      <w:r>
        <w:rPr>
          <w:sz w:val="24"/>
        </w:rPr>
        <w:t>vaikui</w:t>
      </w:r>
      <w:r>
        <w:rPr>
          <w:spacing w:val="-3"/>
          <w:sz w:val="24"/>
        </w:rPr>
        <w:t xml:space="preserve"> </w:t>
      </w:r>
      <w:r>
        <w:rPr>
          <w:sz w:val="24"/>
        </w:rPr>
        <w:t>pirmoji</w:t>
      </w:r>
      <w:r>
        <w:rPr>
          <w:spacing w:val="-2"/>
          <w:sz w:val="24"/>
        </w:rPr>
        <w:t xml:space="preserve"> pagalba;</w:t>
      </w:r>
    </w:p>
    <w:p w14:paraId="037E11AF" w14:textId="77777777" w:rsidR="001D50FE" w:rsidRDefault="00000000">
      <w:pPr>
        <w:pStyle w:val="Sraopastraipa"/>
        <w:numPr>
          <w:ilvl w:val="1"/>
          <w:numId w:val="1"/>
        </w:numPr>
        <w:tabs>
          <w:tab w:val="left" w:pos="1577"/>
        </w:tabs>
        <w:spacing w:before="42"/>
        <w:ind w:left="1577" w:hanging="420"/>
        <w:jc w:val="both"/>
        <w:rPr>
          <w:sz w:val="24"/>
        </w:rPr>
      </w:pPr>
      <w:r>
        <w:rPr>
          <w:sz w:val="24"/>
        </w:rPr>
        <w:t>prireikus</w:t>
      </w:r>
      <w:r>
        <w:rPr>
          <w:spacing w:val="-1"/>
          <w:sz w:val="24"/>
        </w:rPr>
        <w:t xml:space="preserve"> </w:t>
      </w:r>
      <w:r>
        <w:rPr>
          <w:sz w:val="24"/>
        </w:rPr>
        <w:t>skubios</w:t>
      </w:r>
      <w:r>
        <w:rPr>
          <w:spacing w:val="-2"/>
          <w:sz w:val="24"/>
        </w:rPr>
        <w:t xml:space="preserve"> </w:t>
      </w:r>
      <w:r>
        <w:rPr>
          <w:sz w:val="24"/>
        </w:rPr>
        <w:t>medicinos</w:t>
      </w:r>
      <w:r>
        <w:rPr>
          <w:spacing w:val="-3"/>
          <w:sz w:val="24"/>
        </w:rPr>
        <w:t xml:space="preserve"> </w:t>
      </w:r>
      <w:r>
        <w:rPr>
          <w:sz w:val="24"/>
        </w:rPr>
        <w:t>pagalbos,</w:t>
      </w:r>
      <w:r>
        <w:rPr>
          <w:spacing w:val="-1"/>
          <w:sz w:val="24"/>
        </w:rPr>
        <w:t xml:space="preserve"> </w:t>
      </w:r>
      <w:r>
        <w:rPr>
          <w:sz w:val="24"/>
        </w:rPr>
        <w:t>kviečiama</w:t>
      </w:r>
      <w:r>
        <w:rPr>
          <w:spacing w:val="-3"/>
          <w:sz w:val="24"/>
        </w:rPr>
        <w:t xml:space="preserve"> </w:t>
      </w:r>
      <w:r>
        <w:rPr>
          <w:sz w:val="24"/>
        </w:rPr>
        <w:t>greitoji</w:t>
      </w:r>
      <w:r>
        <w:rPr>
          <w:spacing w:val="-2"/>
          <w:sz w:val="24"/>
        </w:rPr>
        <w:t xml:space="preserve"> </w:t>
      </w:r>
      <w:r>
        <w:rPr>
          <w:sz w:val="24"/>
        </w:rPr>
        <w:t>medicinos</w:t>
      </w:r>
      <w:r>
        <w:rPr>
          <w:spacing w:val="-2"/>
          <w:sz w:val="24"/>
        </w:rPr>
        <w:t xml:space="preserve"> </w:t>
      </w:r>
      <w:r>
        <w:rPr>
          <w:sz w:val="24"/>
        </w:rPr>
        <w:t>pagalba</w:t>
      </w:r>
      <w:r>
        <w:rPr>
          <w:spacing w:val="-2"/>
          <w:sz w:val="24"/>
        </w:rPr>
        <w:t xml:space="preserve"> </w:t>
      </w:r>
      <w:r>
        <w:rPr>
          <w:sz w:val="24"/>
        </w:rPr>
        <w:t xml:space="preserve">– </w:t>
      </w:r>
      <w:r>
        <w:rPr>
          <w:spacing w:val="-4"/>
          <w:sz w:val="24"/>
        </w:rPr>
        <w:t>112;</w:t>
      </w:r>
    </w:p>
    <w:p w14:paraId="16790D51" w14:textId="77777777" w:rsidR="001D50FE" w:rsidRDefault="001D50FE">
      <w:pPr>
        <w:pStyle w:val="Pagrindinistekstas"/>
        <w:spacing w:before="85"/>
      </w:pPr>
    </w:p>
    <w:p w14:paraId="3D008C61" w14:textId="77777777" w:rsidR="001D50FE" w:rsidRDefault="00000000">
      <w:pPr>
        <w:spacing w:line="276" w:lineRule="auto"/>
        <w:ind w:left="4122" w:right="3156" w:firstLine="754"/>
        <w:rPr>
          <w:b/>
          <w:sz w:val="24"/>
        </w:rPr>
      </w:pPr>
      <w:r>
        <w:rPr>
          <w:b/>
          <w:sz w:val="24"/>
        </w:rPr>
        <w:t>IV SKYRIUS BAIGIAMOJI</w:t>
      </w:r>
      <w:r>
        <w:rPr>
          <w:b/>
          <w:spacing w:val="-15"/>
          <w:sz w:val="24"/>
        </w:rPr>
        <w:t xml:space="preserve"> </w:t>
      </w:r>
      <w:r>
        <w:rPr>
          <w:b/>
          <w:sz w:val="24"/>
        </w:rPr>
        <w:t>NUOSTATA</w:t>
      </w:r>
    </w:p>
    <w:p w14:paraId="591648AB" w14:textId="77777777" w:rsidR="001D50FE" w:rsidRDefault="001D50FE">
      <w:pPr>
        <w:pStyle w:val="Pagrindinistekstas"/>
        <w:spacing w:before="41"/>
        <w:rPr>
          <w:b/>
        </w:rPr>
      </w:pPr>
    </w:p>
    <w:p w14:paraId="46EEA362" w14:textId="77777777" w:rsidR="001D50FE" w:rsidRDefault="00000000">
      <w:pPr>
        <w:pStyle w:val="Sraopastraipa"/>
        <w:numPr>
          <w:ilvl w:val="0"/>
          <w:numId w:val="1"/>
        </w:numPr>
        <w:tabs>
          <w:tab w:val="left" w:pos="567"/>
        </w:tabs>
        <w:spacing w:line="276" w:lineRule="auto"/>
        <w:ind w:left="285" w:right="141" w:firstLine="0"/>
        <w:jc w:val="both"/>
        <w:rPr>
          <w:sz w:val="24"/>
        </w:rPr>
      </w:pPr>
      <w:r>
        <w:rPr>
          <w:sz w:val="24"/>
        </w:rPr>
        <w:t>Panevėžio miesto savivaldybės Visuomenės sveikatos biuro specialistas užtikrina, kad būtų įgyvendinama alkoholio, tabako, ir (ar) kitų psichiką veikiančių medžiagų vartojimo prevencija, ankstyvoji intervencija, skirta vaikams.</w:t>
      </w:r>
    </w:p>
    <w:p w14:paraId="4BFEC995" w14:textId="77777777" w:rsidR="001D50FE" w:rsidRDefault="00000000">
      <w:pPr>
        <w:pStyle w:val="Sraopastraipa"/>
        <w:numPr>
          <w:ilvl w:val="0"/>
          <w:numId w:val="1"/>
        </w:numPr>
        <w:tabs>
          <w:tab w:val="left" w:pos="567"/>
        </w:tabs>
        <w:spacing w:line="276" w:lineRule="auto"/>
        <w:ind w:left="285" w:right="145" w:firstLine="0"/>
        <w:jc w:val="both"/>
        <w:rPr>
          <w:sz w:val="24"/>
        </w:rPr>
      </w:pPr>
      <w:r>
        <w:rPr>
          <w:sz w:val="24"/>
        </w:rPr>
        <w:t>Rekomendacijomis siūloma vadovautis darbuotojams, organizuojant ir vykdant vaikų sveikatos priežiūrą ikimokyklinio ugdymo mokykloje.</w:t>
      </w:r>
    </w:p>
    <w:p w14:paraId="088830F3" w14:textId="77777777" w:rsidR="001D50FE" w:rsidRDefault="00000000">
      <w:pPr>
        <w:pStyle w:val="Pagrindinistekstas"/>
        <w:spacing w:before="16"/>
        <w:rPr>
          <w:sz w:val="20"/>
        </w:rPr>
      </w:pPr>
      <w:r>
        <w:rPr>
          <w:noProof/>
          <w:sz w:val="20"/>
        </w:rPr>
        <mc:AlternateContent>
          <mc:Choice Requires="wps">
            <w:drawing>
              <wp:anchor distT="0" distB="0" distL="0" distR="0" simplePos="0" relativeHeight="487587840" behindDoc="1" locked="0" layoutInCell="1" allowOverlap="1" wp14:anchorId="6BCA8941" wp14:editId="54007E8B">
                <wp:simplePos x="0" y="0"/>
                <wp:positionH relativeFrom="page">
                  <wp:posOffset>2504820</wp:posOffset>
                </wp:positionH>
                <wp:positionV relativeFrom="paragraph">
                  <wp:posOffset>171437</wp:posOffset>
                </wp:positionV>
                <wp:extent cx="282003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0035" cy="1270"/>
                        </a:xfrm>
                        <a:custGeom>
                          <a:avLst/>
                          <a:gdLst/>
                          <a:ahLst/>
                          <a:cxnLst/>
                          <a:rect l="l" t="t" r="r" b="b"/>
                          <a:pathLst>
                            <a:path w="2820035">
                              <a:moveTo>
                                <a:pt x="0" y="0"/>
                              </a:moveTo>
                              <a:lnTo>
                                <a:pt x="2819654"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70A6A8" id="Graphic 1" o:spid="_x0000_s1026" style="position:absolute;margin-left:197.25pt;margin-top:13.5pt;width:222.0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820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" path="m,l2819654,e" filled="f" strokeweight=".17183mm">
                <v:path arrowok="t"/>
                <w10:wrap type="topAndBottom" anchorx="page"/>
              </v:shape>
            </w:pict>
          </mc:Fallback>
        </mc:AlternateContent>
      </w:r>
    </w:p>
    <w:sectPr w:rsidR="001D50FE">
      <w:type w:val="continuous"/>
      <w:pgSz w:w="11910" w:h="16840"/>
      <w:pgMar w:top="760" w:right="425"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1211C0"/>
    <w:multiLevelType w:val="multilevel"/>
    <w:tmpl w:val="B386C7A4"/>
    <w:lvl w:ilvl="0">
      <w:start w:val="1"/>
      <w:numFmt w:val="decimal"/>
      <w:lvlText w:val="%1."/>
      <w:lvlJc w:val="left"/>
      <w:pPr>
        <w:ind w:left="579" w:hanging="361"/>
        <w:jc w:val="right"/>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427" w:hanging="435"/>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1665" w:hanging="435"/>
      </w:pPr>
      <w:rPr>
        <w:rFonts w:hint="default"/>
        <w:lang w:val="lt-LT" w:eastAsia="en-US" w:bidi="ar-SA"/>
      </w:rPr>
    </w:lvl>
    <w:lvl w:ilvl="3">
      <w:numFmt w:val="bullet"/>
      <w:lvlText w:val="•"/>
      <w:lvlJc w:val="left"/>
      <w:pPr>
        <w:ind w:left="2750" w:hanging="435"/>
      </w:pPr>
      <w:rPr>
        <w:rFonts w:hint="default"/>
        <w:lang w:val="lt-LT" w:eastAsia="en-US" w:bidi="ar-SA"/>
      </w:rPr>
    </w:lvl>
    <w:lvl w:ilvl="4">
      <w:numFmt w:val="bullet"/>
      <w:lvlText w:val="•"/>
      <w:lvlJc w:val="left"/>
      <w:pPr>
        <w:ind w:left="3836" w:hanging="435"/>
      </w:pPr>
      <w:rPr>
        <w:rFonts w:hint="default"/>
        <w:lang w:val="lt-LT" w:eastAsia="en-US" w:bidi="ar-SA"/>
      </w:rPr>
    </w:lvl>
    <w:lvl w:ilvl="5">
      <w:numFmt w:val="bullet"/>
      <w:lvlText w:val="•"/>
      <w:lvlJc w:val="left"/>
      <w:pPr>
        <w:ind w:left="4921" w:hanging="435"/>
      </w:pPr>
      <w:rPr>
        <w:rFonts w:hint="default"/>
        <w:lang w:val="lt-LT" w:eastAsia="en-US" w:bidi="ar-SA"/>
      </w:rPr>
    </w:lvl>
    <w:lvl w:ilvl="6">
      <w:numFmt w:val="bullet"/>
      <w:lvlText w:val="•"/>
      <w:lvlJc w:val="left"/>
      <w:pPr>
        <w:ind w:left="6006" w:hanging="435"/>
      </w:pPr>
      <w:rPr>
        <w:rFonts w:hint="default"/>
        <w:lang w:val="lt-LT" w:eastAsia="en-US" w:bidi="ar-SA"/>
      </w:rPr>
    </w:lvl>
    <w:lvl w:ilvl="7">
      <w:numFmt w:val="bullet"/>
      <w:lvlText w:val="•"/>
      <w:lvlJc w:val="left"/>
      <w:pPr>
        <w:ind w:left="7092" w:hanging="435"/>
      </w:pPr>
      <w:rPr>
        <w:rFonts w:hint="default"/>
        <w:lang w:val="lt-LT" w:eastAsia="en-US" w:bidi="ar-SA"/>
      </w:rPr>
    </w:lvl>
    <w:lvl w:ilvl="8">
      <w:numFmt w:val="bullet"/>
      <w:lvlText w:val="•"/>
      <w:lvlJc w:val="left"/>
      <w:pPr>
        <w:ind w:left="8177" w:hanging="435"/>
      </w:pPr>
      <w:rPr>
        <w:rFonts w:hint="default"/>
        <w:lang w:val="lt-LT" w:eastAsia="en-US" w:bidi="ar-SA"/>
      </w:rPr>
    </w:lvl>
  </w:abstractNum>
  <w:num w:numId="1" w16cid:durableId="1292130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0FE"/>
    <w:rsid w:val="001523D4"/>
    <w:rsid w:val="001D50FE"/>
    <w:rsid w:val="00801D88"/>
    <w:rsid w:val="00C95AF8"/>
    <w:rsid w:val="00F55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9DEB3"/>
  <w15:docId w15:val="{915C52BC-044D-4C56-B874-6F466FB1F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rPr>
      <w:sz w:val="24"/>
      <w:szCs w:val="24"/>
    </w:rPr>
  </w:style>
  <w:style w:type="paragraph" w:styleId="Sraopastraipa">
    <w:name w:val="List Paragraph"/>
    <w:basedOn w:val="prastasis"/>
    <w:uiPriority w:val="1"/>
    <w:qFormat/>
    <w:pPr>
      <w:ind w:left="285"/>
      <w:jc w:val="both"/>
    </w:pPr>
  </w:style>
  <w:style w:type="paragraph" w:customStyle="1" w:styleId="TableParagraph">
    <w:name w:val="Table Paragraph"/>
    <w:basedOn w:val="prastasis"/>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306</Words>
  <Characters>1748</Characters>
  <Application>Microsoft Office Word</Application>
  <DocSecurity>0</DocSecurity>
  <Lines>14</Lines>
  <Paragraphs>4</Paragraphs>
  <ScaleCrop>false</ScaleCrop>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2</cp:revision>
  <dcterms:created xsi:type="dcterms:W3CDTF">2025-10-03T06:03:00Z</dcterms:created>
  <dcterms:modified xsi:type="dcterms:W3CDTF">2025-10-03T06:03:00Z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2025-10-02T00:00:00Z</vt:filetime>
  </property>
  <property fmtid="{D5CDD505-2E9C-101B-9397-08002B2CF9AE}" pid="3" name="Creator">
    <vt:lpwstr>Microsoft® Word 2019</vt:lpwstr>
  </property>
  <property fmtid="{D5CDD505-2E9C-101B-9397-08002B2CF9AE}" pid="4" name="LastSaved">
    <vt:filetime>2025-10-03T00:00:00Z</vt:filetime>
  </property>
  <property fmtid="{D5CDD505-2E9C-101B-9397-08002B2CF9AE}" pid="5" name="Producer">
    <vt:lpwstr>Microsoft® Word 2019</vt:lpwstr>
  </property>
</Properties>
</file>